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30364" w:rsidRPr="00D257D0" w:rsidRDefault="00A30364" w:rsidP="00A30364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257D0">
        <w:rPr>
          <w:rFonts w:cstheme="minorHAnsi"/>
          <w:b/>
          <w:bCs/>
          <w:color w:val="000000"/>
          <w:sz w:val="28"/>
          <w:szCs w:val="28"/>
        </w:rPr>
        <w:t>AIM LEVELS III – IV PERFORMANCE EXAM CHECKLIST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364">
        <w:rPr>
          <w:rFonts w:cstheme="minorHAnsi"/>
          <w:b/>
          <w:bCs/>
          <w:color w:val="000000"/>
        </w:rPr>
        <w:t xml:space="preserve">All teachers </w:t>
      </w:r>
      <w:r w:rsidRPr="00A30364">
        <w:rPr>
          <w:rFonts w:cstheme="minorHAnsi"/>
          <w:color w:val="000000"/>
        </w:rPr>
        <w:t>entering students in the AIM examinations MUST be members of MTNA and ISMTA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364">
        <w:rPr>
          <w:rFonts w:cstheme="minorHAnsi"/>
          <w:color w:val="000000"/>
        </w:rPr>
        <w:t xml:space="preserve">and are </w:t>
      </w:r>
      <w:r w:rsidRPr="00A30364">
        <w:rPr>
          <w:rFonts w:cstheme="minorHAnsi"/>
          <w:b/>
          <w:bCs/>
          <w:color w:val="000000"/>
        </w:rPr>
        <w:t xml:space="preserve">required to volunteer their time with the exams </w:t>
      </w:r>
      <w:r w:rsidRPr="00A30364">
        <w:rPr>
          <w:rFonts w:cstheme="minorHAnsi"/>
          <w:color w:val="000000"/>
        </w:rPr>
        <w:t>as requested by the NWSMTA AIM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364">
        <w:rPr>
          <w:rFonts w:cstheme="minorHAnsi"/>
          <w:color w:val="000000"/>
        </w:rPr>
        <w:t>Committee. If a teacher cannot work at the exam, a qualified substitute must be arranged for by the</w:t>
      </w:r>
    </w:p>
    <w:p w:rsidR="00A30364" w:rsidRPr="00A30364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30364">
        <w:rPr>
          <w:rFonts w:cstheme="minorHAnsi"/>
          <w:color w:val="000000"/>
        </w:rPr>
        <w:t>teacher. Parent letters, Harper maps and a general information page are available at meetings and</w:t>
      </w:r>
    </w:p>
    <w:p w:rsidR="00A30364" w:rsidRDefault="00006809" w:rsidP="00A3036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1.2pt;margin-top:17.4pt;width:475.8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" fillcolor="white [3201]" strokeweight=".5pt">
            <v:textbox>
              <w:txbxContent>
                <w:p w:rsidR="00C42D72" w:rsidRPr="00D257D0" w:rsidRDefault="00C42D72" w:rsidP="00C42D7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257D0">
                    <w:rPr>
                      <w:rFonts w:cstheme="minorHAnsi"/>
                      <w:b/>
                      <w:bCs/>
                      <w:color w:val="000000"/>
                    </w:rPr>
                    <w:t>NO EXAM will be made up except for illness</w:t>
                  </w:r>
                  <w:r w:rsidRPr="00D257D0">
                    <w:rPr>
                      <w:rFonts w:cstheme="minorHAnsi"/>
                      <w:color w:val="000000"/>
                    </w:rPr>
                    <w:t>.</w:t>
                  </w:r>
                </w:p>
                <w:p w:rsidR="00C42D72" w:rsidRPr="00D257D0" w:rsidRDefault="00C42D72" w:rsidP="00C42D7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D257D0">
                    <w:rPr>
                      <w:rFonts w:cstheme="minorHAnsi"/>
                      <w:color w:val="000000"/>
                    </w:rPr>
                    <w:t xml:space="preserve">Advise parents of the exam dates far in advance. </w:t>
                  </w:r>
                  <w:r w:rsidRPr="00D257D0">
                    <w:rPr>
                      <w:rFonts w:cstheme="minorHAnsi"/>
                      <w:b/>
                      <w:bCs/>
                      <w:color w:val="000000"/>
                    </w:rPr>
                    <w:t>If a student cannot play on the date set for the exam because of a previous commitment, DO NOT REGISTER that student.</w:t>
                  </w:r>
                </w:p>
                <w:p w:rsidR="00C42D72" w:rsidRPr="00D257D0" w:rsidRDefault="00C42D72" w:rsidP="00C42D72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D257D0">
                    <w:rPr>
                      <w:rFonts w:cstheme="minorHAnsi"/>
                      <w:b/>
                      <w:bCs/>
                      <w:color w:val="000000"/>
                    </w:rPr>
                    <w:t xml:space="preserve">TIME REQUESTS </w:t>
                  </w:r>
                  <w:r w:rsidRPr="00D257D0">
                    <w:rPr>
                      <w:rFonts w:cstheme="minorHAnsi"/>
                      <w:color w:val="000000"/>
                    </w:rPr>
                    <w:t>(“A.M.” from 8:30 a.m. to 1 p.m. and “P.M.” from 1 p.m. to 6 p.m.) will</w:t>
                  </w:r>
                </w:p>
                <w:p w:rsidR="00C42D72" w:rsidRPr="00D257D0" w:rsidRDefault="00C42D72" w:rsidP="00C42D7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cstheme="minorHAnsi"/>
                      <w:color w:val="000000"/>
                    </w:rPr>
                  </w:pPr>
                  <w:r w:rsidRPr="00D257D0">
                    <w:rPr>
                      <w:rFonts w:cstheme="minorHAnsi"/>
                      <w:color w:val="000000"/>
                    </w:rPr>
                    <w:t xml:space="preserve">be considered, but NOT guaranteed. </w:t>
                  </w:r>
                  <w:r w:rsidRPr="00D257D0">
                    <w:rPr>
                      <w:rFonts w:cstheme="minorHAnsi"/>
                      <w:b/>
                      <w:bCs/>
                      <w:color w:val="000000"/>
                    </w:rPr>
                    <w:t xml:space="preserve">ABSOLUTELY NO CHANGES </w:t>
                  </w:r>
                  <w:r w:rsidRPr="00D257D0">
                    <w:rPr>
                      <w:rFonts w:cstheme="minorHAnsi"/>
                      <w:color w:val="000000"/>
                    </w:rPr>
                    <w:t>can be made once</w:t>
                  </w:r>
                </w:p>
                <w:p w:rsidR="00C42D72" w:rsidRPr="00D257D0" w:rsidRDefault="00C42D72" w:rsidP="00C42D7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 w:hanging="360"/>
                    <w:rPr>
                      <w:rFonts w:cstheme="minorHAnsi"/>
                      <w:color w:val="000000"/>
                    </w:rPr>
                  </w:pPr>
                  <w:r w:rsidRPr="00D257D0">
                    <w:rPr>
                      <w:rFonts w:cstheme="minorHAnsi"/>
                      <w:color w:val="000000"/>
                    </w:rPr>
                    <w:t>the scheduling is completed.</w:t>
                  </w:r>
                </w:p>
                <w:p w:rsidR="00C42D72" w:rsidRDefault="00C42D72" w:rsidP="00C42D72">
                  <w:pPr>
                    <w:ind w:hanging="360"/>
                  </w:pPr>
                </w:p>
              </w:txbxContent>
            </v:textbox>
          </v:shape>
        </w:pict>
      </w:r>
      <w:r w:rsidR="00A30364" w:rsidRPr="00A30364">
        <w:rPr>
          <w:rFonts w:cstheme="minorHAnsi"/>
          <w:color w:val="000000"/>
        </w:rPr>
        <w:t>on the www.nwsmta.org website.</w:t>
      </w:r>
    </w:p>
    <w:p w:rsidR="00A30364" w:rsidRPr="00D257D0" w:rsidRDefault="00A30364" w:rsidP="00A303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b/>
          <w:bCs/>
          <w:color w:val="000000"/>
        </w:rPr>
        <w:t>NO EXAM will be made up except for illness</w:t>
      </w:r>
      <w:r w:rsidRPr="00D257D0">
        <w:rPr>
          <w:rFonts w:cstheme="minorHAnsi"/>
          <w:color w:val="000000"/>
        </w:rPr>
        <w:t>.</w:t>
      </w:r>
    </w:p>
    <w:p w:rsidR="00A30364" w:rsidRPr="00D257D0" w:rsidRDefault="00A30364" w:rsidP="00A303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257D0">
        <w:rPr>
          <w:rFonts w:cstheme="minorHAnsi"/>
          <w:color w:val="000000"/>
        </w:rPr>
        <w:t xml:space="preserve">Advise parents of the exam dates far in advance. </w:t>
      </w:r>
      <w:r w:rsidRPr="00D257D0">
        <w:rPr>
          <w:rFonts w:cstheme="minorHAnsi"/>
          <w:b/>
          <w:bCs/>
          <w:color w:val="000000"/>
        </w:rPr>
        <w:t>If a student cannot play on the date set for the exam because of a previous commitment, DO NOT REGISTER that student.</w:t>
      </w:r>
    </w:p>
    <w:p w:rsidR="00A30364" w:rsidRPr="00D257D0" w:rsidRDefault="00A30364" w:rsidP="00A3036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b/>
          <w:bCs/>
          <w:color w:val="000000"/>
        </w:rPr>
        <w:t xml:space="preserve">TIME REQUESTS </w:t>
      </w:r>
      <w:r w:rsidRPr="00D257D0">
        <w:rPr>
          <w:rFonts w:cstheme="minorHAnsi"/>
          <w:color w:val="000000"/>
        </w:rPr>
        <w:t>(“A.M.” from 8:30 a.m. to 1 p.m. and “P.M.” from 1 p.m. to 6 p.m.) will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be considered, but NOT guaranteed. </w:t>
      </w:r>
      <w:r w:rsidRPr="00D257D0">
        <w:rPr>
          <w:rFonts w:cstheme="minorHAnsi"/>
          <w:b/>
          <w:bCs/>
          <w:color w:val="000000"/>
        </w:rPr>
        <w:t xml:space="preserve">ABSOLUTELY NO CHANGES </w:t>
      </w:r>
      <w:r w:rsidRPr="00D257D0">
        <w:rPr>
          <w:rFonts w:cstheme="minorHAnsi"/>
          <w:color w:val="000000"/>
        </w:rPr>
        <w:t>can be made once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the scheduling is completed.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The following checklist will make enrolling students easier. Please follow the directions carefully.</w:t>
      </w:r>
    </w:p>
    <w:p w:rsidR="00A30364" w:rsidRPr="00D257D0" w:rsidRDefault="00A30364" w:rsidP="00D25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D257D0">
        <w:rPr>
          <w:rFonts w:cstheme="minorHAnsi"/>
          <w:b/>
          <w:bCs/>
          <w:color w:val="000000"/>
          <w:sz w:val="28"/>
          <w:szCs w:val="28"/>
        </w:rPr>
        <w:t>PERFORMANCE EXAM LEVELS III</w:t>
      </w:r>
      <w:r w:rsidR="009D7120">
        <w:rPr>
          <w:rFonts w:cstheme="minorHAnsi"/>
          <w:b/>
          <w:bCs/>
          <w:color w:val="000000"/>
          <w:sz w:val="28"/>
          <w:szCs w:val="28"/>
        </w:rPr>
        <w:t xml:space="preserve"> – IV </w:t>
      </w:r>
    </w:p>
    <w:p w:rsidR="00A30364" w:rsidRPr="00D257D0" w:rsidRDefault="00A30364" w:rsidP="00D257D0">
      <w:pPr>
        <w:autoSpaceDE w:val="0"/>
        <w:autoSpaceDN w:val="0"/>
        <w:adjustRightInd w:val="0"/>
        <w:spacing w:after="120" w:line="240" w:lineRule="auto"/>
        <w:ind w:left="540" w:hanging="54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_____Read the AIM Syllabus carefully. Double-check repertoire well in advance to be sure that it fulfills requirements of List A, List B, etc. as well as the proper level.</w:t>
      </w:r>
    </w:p>
    <w:p w:rsidR="00A30364" w:rsidRPr="00D257D0" w:rsidRDefault="00A30364" w:rsidP="00D257D0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_____If music selection is not found in the AIM Syllabus, write for approval from the </w:t>
      </w:r>
      <w:r w:rsidRPr="00391FD9">
        <w:rPr>
          <w:rFonts w:cstheme="minorHAnsi"/>
          <w:b/>
          <w:color w:val="000000"/>
        </w:rPr>
        <w:t>State</w:t>
      </w:r>
      <w:r w:rsidR="00D257D0" w:rsidRPr="00391FD9">
        <w:rPr>
          <w:rFonts w:cstheme="minorHAnsi"/>
          <w:b/>
          <w:color w:val="000000"/>
        </w:rPr>
        <w:t xml:space="preserve"> </w:t>
      </w:r>
      <w:r w:rsidRPr="00391FD9">
        <w:rPr>
          <w:rFonts w:cstheme="minorHAnsi"/>
          <w:b/>
          <w:color w:val="000000"/>
        </w:rPr>
        <w:t>Repertoire Approval Chair (Lynette Zelis</w:t>
      </w:r>
      <w:r w:rsidRPr="00D257D0">
        <w:rPr>
          <w:rFonts w:cstheme="minorHAnsi"/>
          <w:color w:val="000000"/>
        </w:rPr>
        <w:t>, 203 E. Hawthorne, Wheaton, IL 60187 or email:</w:t>
      </w:r>
      <w:r w:rsidR="00D257D0">
        <w:rPr>
          <w:rFonts w:cstheme="minorHAnsi"/>
          <w:color w:val="000000"/>
        </w:rPr>
        <w:t xml:space="preserve"> </w:t>
      </w:r>
      <w:r w:rsidRPr="00C42D72">
        <w:rPr>
          <w:rFonts w:cstheme="minorHAnsi"/>
          <w:color w:val="002060"/>
        </w:rPr>
        <w:t>lynettezelis@gmail.com</w:t>
      </w:r>
      <w:r w:rsidRPr="00D257D0">
        <w:rPr>
          <w:rFonts w:cstheme="minorHAnsi"/>
          <w:color w:val="000000"/>
        </w:rPr>
        <w:t xml:space="preserve">) </w:t>
      </w:r>
      <w:r w:rsidRPr="00391FD9">
        <w:rPr>
          <w:rFonts w:cstheme="minorHAnsi"/>
          <w:b/>
          <w:color w:val="000000"/>
        </w:rPr>
        <w:t>before January 15</w:t>
      </w:r>
      <w:r w:rsidRPr="00D257D0">
        <w:rPr>
          <w:rFonts w:cstheme="minorHAnsi"/>
          <w:color w:val="000000"/>
        </w:rPr>
        <w:t>. Include a copy of the piece and state which AIM</w:t>
      </w:r>
      <w:r w:rsidR="00D257D0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Level and List (A, B, etc.) that the music would replace. If the selection is from a recognized</w:t>
      </w:r>
      <w:r w:rsidR="00D257D0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competition or audition list, please note which one it is and if possible, include the list.</w:t>
      </w:r>
    </w:p>
    <w:p w:rsidR="00A30364" w:rsidRPr="00D257D0" w:rsidRDefault="00A30364" w:rsidP="00D257D0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_____Check the Yearbook or NWSMTA website (www.nwsmta.org) for the date of the</w:t>
      </w:r>
      <w:r w:rsidR="00D257D0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Performance Exams (Levels III-IV), the entry deadline, and name of the designated</w:t>
      </w:r>
      <w:r w:rsidR="00D257D0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Performance Co-Chairperson to whom entries should be submitted.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_____Send the following materials to the designated Performance Co-Chair by the event’s deadline:</w:t>
      </w:r>
    </w:p>
    <w:p w:rsidR="00A30364" w:rsidRPr="00D257D0" w:rsidRDefault="00A30364" w:rsidP="00A303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T</w:t>
      </w:r>
      <w:r w:rsidR="00D257D0" w:rsidRPr="00D257D0">
        <w:rPr>
          <w:rFonts w:cstheme="minorHAnsi"/>
          <w:color w:val="000000"/>
        </w:rPr>
        <w:t xml:space="preserve">wo (2) copies of the Levels III – IV </w:t>
      </w:r>
      <w:r w:rsidRPr="00D257D0">
        <w:rPr>
          <w:rFonts w:cstheme="minorHAnsi"/>
          <w:color w:val="000000"/>
        </w:rPr>
        <w:t>Performance Exam Enrollment Form which is found</w:t>
      </w:r>
    </w:p>
    <w:p w:rsidR="00D257D0" w:rsidRPr="00D257D0" w:rsidRDefault="00A30364" w:rsidP="00C42D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on the NWSMTA website (www.nwsmta.org). </w:t>
      </w:r>
    </w:p>
    <w:p w:rsidR="00A30364" w:rsidRPr="00D257D0" w:rsidRDefault="00391FD9" w:rsidP="00D257D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One (1) Level III or</w:t>
      </w:r>
      <w:r w:rsidR="00D257D0" w:rsidRPr="00D257D0">
        <w:rPr>
          <w:rFonts w:cstheme="minorHAnsi"/>
          <w:color w:val="000000"/>
        </w:rPr>
        <w:t xml:space="preserve"> IV </w:t>
      </w:r>
      <w:r w:rsidR="00A30364" w:rsidRPr="00D257D0">
        <w:rPr>
          <w:rFonts w:cstheme="minorHAnsi"/>
          <w:color w:val="000000"/>
        </w:rPr>
        <w:t>Repertoire Form for each student. Repertoire forms include</w:t>
      </w:r>
    </w:p>
    <w:p w:rsidR="00A30364" w:rsidRPr="00D257D0" w:rsidRDefault="00A30364" w:rsidP="00C42D7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detailed instructions for completion; </w:t>
      </w:r>
      <w:r w:rsidRPr="00391FD9">
        <w:rPr>
          <w:rFonts w:cstheme="minorHAnsi"/>
          <w:i/>
          <w:iCs/>
          <w:color w:val="000000"/>
          <w:u w:val="single"/>
        </w:rPr>
        <w:t>incomplete forms may be returned to the teacher</w:t>
      </w:r>
      <w:r w:rsidRPr="00D257D0">
        <w:rPr>
          <w:rFonts w:cstheme="minorHAnsi"/>
          <w:color w:val="000000"/>
        </w:rPr>
        <w:t>.</w:t>
      </w:r>
    </w:p>
    <w:p w:rsidR="00A30364" w:rsidRPr="00D257D0" w:rsidRDefault="00A30364" w:rsidP="00C42D72">
      <w:pPr>
        <w:autoSpaceDE w:val="0"/>
        <w:autoSpaceDN w:val="0"/>
        <w:adjustRightInd w:val="0"/>
        <w:spacing w:after="120" w:line="240" w:lineRule="auto"/>
        <w:ind w:left="720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The forms are available on the www.nwsmta.org website or from Performance Co-Chairs.</w:t>
      </w:r>
    </w:p>
    <w:p w:rsidR="00A30364" w:rsidRPr="00D257D0" w:rsidRDefault="00A30364" w:rsidP="00A30364">
      <w:pPr>
        <w:autoSpaceDE w:val="0"/>
        <w:autoSpaceDN w:val="0"/>
        <w:adjustRightInd w:val="0"/>
        <w:spacing w:after="12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_____Enclose NO check. Fees were previously paid with the AIM Theory Exam Enrollment Form.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>_____Check memorization requirements carefully. All students must perform two (2) selections</w:t>
      </w:r>
    </w:p>
    <w:p w:rsidR="00A30364" w:rsidRPr="00D257D0" w:rsidRDefault="00A30364" w:rsidP="00391FD9">
      <w:pPr>
        <w:autoSpaceDE w:val="0"/>
        <w:autoSpaceDN w:val="0"/>
        <w:adjustRightInd w:val="0"/>
        <w:spacing w:after="120" w:line="240" w:lineRule="auto"/>
        <w:ind w:left="547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from memory. </w:t>
      </w:r>
      <w:r w:rsidR="00D257D0" w:rsidRPr="00D257D0">
        <w:rPr>
          <w:rFonts w:cstheme="minorHAnsi"/>
          <w:color w:val="000000"/>
        </w:rPr>
        <w:t xml:space="preserve"> </w:t>
      </w:r>
      <w:r w:rsidR="00391FD9">
        <w:rPr>
          <w:rFonts w:cstheme="minorHAnsi"/>
          <w:color w:val="000000"/>
        </w:rPr>
        <w:t xml:space="preserve">If Level IV students have memorized the third piece, bonus points will be awarded.  </w:t>
      </w:r>
      <w:r w:rsidRPr="00D257D0">
        <w:rPr>
          <w:rFonts w:cstheme="minorHAnsi"/>
          <w:color w:val="000000"/>
        </w:rPr>
        <w:t>Any student without both (2) repertoire pieces memorized will receive a</w:t>
      </w:r>
      <w:r w:rsidR="00391FD9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written evaluation, but no numerical score. The exam will be marked “Incomplete” and NO</w:t>
      </w:r>
      <w:r w:rsidR="00391FD9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certificate will be issued.</w:t>
      </w:r>
    </w:p>
    <w:p w:rsidR="00A30364" w:rsidRPr="00D257D0" w:rsidRDefault="00A30364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257D0">
        <w:rPr>
          <w:rFonts w:cstheme="minorHAnsi"/>
          <w:color w:val="000000"/>
        </w:rPr>
        <w:t xml:space="preserve">_____ </w:t>
      </w:r>
      <w:r w:rsidRPr="00D257D0">
        <w:rPr>
          <w:rFonts w:cstheme="minorHAnsi"/>
          <w:b/>
          <w:bCs/>
          <w:color w:val="000000"/>
        </w:rPr>
        <w:t>Remind students to take music with them to the exam</w:t>
      </w:r>
      <w:r w:rsidRPr="00D257D0">
        <w:rPr>
          <w:rFonts w:cstheme="minorHAnsi"/>
          <w:color w:val="000000"/>
        </w:rPr>
        <w:t xml:space="preserve">. </w:t>
      </w:r>
      <w:r w:rsidR="00D257D0" w:rsidRPr="00D257D0">
        <w:rPr>
          <w:rFonts w:cstheme="minorHAnsi"/>
          <w:color w:val="000000"/>
        </w:rPr>
        <w:t xml:space="preserve"> </w:t>
      </w:r>
      <w:r w:rsidRPr="00D257D0">
        <w:rPr>
          <w:rFonts w:cstheme="minorHAnsi"/>
          <w:color w:val="000000"/>
        </w:rPr>
        <w:t>NO PHOTOCOPIES WILL BE</w:t>
      </w:r>
      <w:r w:rsidR="00391FD9">
        <w:rPr>
          <w:rFonts w:cstheme="minorHAnsi"/>
          <w:color w:val="000000"/>
        </w:rPr>
        <w:t xml:space="preserve"> ALLOWED. </w:t>
      </w:r>
    </w:p>
    <w:p w:rsidR="00A30364" w:rsidRPr="00D257D0" w:rsidRDefault="00C42D72" w:rsidP="00391FD9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7" w:hanging="547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color w:val="000000"/>
        </w:rPr>
        <w:tab/>
      </w:r>
      <w:r w:rsidR="00A30364" w:rsidRPr="00D257D0">
        <w:rPr>
          <w:rFonts w:cstheme="minorHAnsi"/>
          <w:color w:val="000000"/>
        </w:rPr>
        <w:t>Check to see that ALL measures are numbered</w:t>
      </w:r>
      <w:r w:rsidR="00D257D0">
        <w:rPr>
          <w:rFonts w:cstheme="minorHAnsi"/>
          <w:color w:val="000000"/>
        </w:rPr>
        <w:t xml:space="preserve"> and markings erased.</w:t>
      </w:r>
      <w:r w:rsidR="00A30364" w:rsidRPr="00D257D0">
        <w:rPr>
          <w:rFonts w:cstheme="minorHAnsi"/>
          <w:color w:val="000000"/>
        </w:rPr>
        <w:t xml:space="preserve"> 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Any student examined without</w:t>
      </w:r>
      <w:r w:rsid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music will receive a written evaluation, but no numerical score.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 xml:space="preserve"> The exam will be marked</w:t>
      </w:r>
      <w:r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 xml:space="preserve">“Incomplete” and NO certificate will be issued. 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Students within one family may share music</w:t>
      </w:r>
      <w:r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 xml:space="preserve">at the exam. 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Teachers are asked NOT to pass the sam</w:t>
      </w:r>
      <w:r w:rsidR="00391FD9">
        <w:rPr>
          <w:rFonts w:cstheme="minorHAnsi"/>
          <w:color w:val="000000"/>
        </w:rPr>
        <w:t xml:space="preserve">e music book among more than two </w:t>
      </w:r>
      <w:r w:rsidR="00A30364" w:rsidRPr="00D257D0">
        <w:rPr>
          <w:rFonts w:cstheme="minorHAnsi"/>
          <w:color w:val="000000"/>
        </w:rPr>
        <w:t xml:space="preserve">unrelated students because it can delay judging. 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If a student is using an alternative fingering</w:t>
      </w:r>
      <w:r w:rsidR="00391FD9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in technic, that form should be completed by the teacher and then given to the judge by the</w:t>
      </w:r>
      <w:r w:rsidR="00391FD9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 xml:space="preserve">student. </w:t>
      </w:r>
      <w:bookmarkStart w:id="0" w:name="_GoBack"/>
      <w:bookmarkEnd w:id="0"/>
    </w:p>
    <w:p w:rsidR="00A30364" w:rsidRPr="00D257D0" w:rsidRDefault="00A30364" w:rsidP="00D257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D257D0">
        <w:rPr>
          <w:rFonts w:cstheme="minorHAnsi"/>
          <w:b/>
          <w:bCs/>
          <w:color w:val="000000"/>
        </w:rPr>
        <w:t>AIM AWARDS FROM NWSMTA AND ISMTA</w:t>
      </w:r>
    </w:p>
    <w:p w:rsidR="00BC2B04" w:rsidRPr="00C42D72" w:rsidRDefault="00C42D72" w:rsidP="00A30364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color w:val="000000"/>
        </w:rPr>
        <w:t>A</w:t>
      </w:r>
      <w:r w:rsidR="00A30364" w:rsidRPr="00D257D0">
        <w:rPr>
          <w:rFonts w:cstheme="minorHAnsi"/>
          <w:color w:val="000000"/>
        </w:rPr>
        <w:t xml:space="preserve">wards are given to students to recognize effort and achievement. </w:t>
      </w:r>
      <w:r w:rsidR="00D257D0" w:rsidRPr="00D257D0">
        <w:rPr>
          <w:rFonts w:cstheme="minorHAnsi"/>
          <w:color w:val="000000"/>
        </w:rPr>
        <w:t xml:space="preserve"> </w:t>
      </w:r>
      <w:r w:rsidR="00A30364" w:rsidRPr="00D257D0">
        <w:rPr>
          <w:rFonts w:cstheme="minorHAnsi"/>
          <w:color w:val="000000"/>
        </w:rPr>
        <w:t>Students receiving a passing score or higher in the Level III and IV Performance Exams will receive a certification of congratulations.</w:t>
      </w:r>
      <w:r>
        <w:rPr>
          <w:rFonts w:cstheme="minorHAnsi"/>
          <w:color w:val="000000"/>
        </w:rPr>
        <w:t xml:space="preserve">  </w:t>
      </w:r>
      <w:r w:rsidRPr="00C42D72">
        <w:rPr>
          <w:rFonts w:cstheme="minorHAnsi"/>
          <w:i/>
          <w:color w:val="000000"/>
        </w:rPr>
        <w:t>Rev. 2012</w:t>
      </w:r>
    </w:p>
    <w:sectPr w:rsidR="00BC2B04" w:rsidRPr="00C42D72" w:rsidSect="00D257D0">
      <w:pgSz w:w="12240" w:h="15840"/>
      <w:pgMar w:top="1152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9AB"/>
    <w:multiLevelType w:val="hybridMultilevel"/>
    <w:tmpl w:val="559A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3182A"/>
    <w:multiLevelType w:val="hybridMultilevel"/>
    <w:tmpl w:val="155A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30364"/>
    <w:rsid w:val="00006809"/>
    <w:rsid w:val="000D271F"/>
    <w:rsid w:val="00391FD9"/>
    <w:rsid w:val="009D7120"/>
    <w:rsid w:val="00A30364"/>
    <w:rsid w:val="00BC2B04"/>
    <w:rsid w:val="00C42D72"/>
    <w:rsid w:val="00D257D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30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FA529-FE13-4811-8951-CBE28C89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3049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Joan James</cp:lastModifiedBy>
  <cp:revision>2</cp:revision>
  <cp:lastPrinted>2012-10-01T08:26:00Z</cp:lastPrinted>
  <dcterms:created xsi:type="dcterms:W3CDTF">2012-12-16T20:58:00Z</dcterms:created>
  <dcterms:modified xsi:type="dcterms:W3CDTF">2012-12-16T20:58:00Z</dcterms:modified>
</cp:coreProperties>
</file>