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2C1B" w14:textId="14D6400F" w:rsidR="00775F33" w:rsidRPr="00775F33" w:rsidRDefault="00775F33" w:rsidP="00775F33">
      <w:pPr>
        <w:pStyle w:val="NormalWeb"/>
        <w:jc w:val="center"/>
        <w:rPr>
          <w:rFonts w:asciiTheme="minorHAnsi" w:hAnsiTheme="minorHAnsi" w:cstheme="minorHAnsi"/>
          <w:sz w:val="21"/>
          <w:szCs w:val="21"/>
        </w:rPr>
      </w:pPr>
      <w:r w:rsidRPr="00775F33">
        <w:rPr>
          <w:rFonts w:asciiTheme="minorHAnsi" w:hAnsiTheme="minorHAnsi" w:cstheme="minorHAnsi"/>
          <w:b/>
          <w:bCs/>
          <w:sz w:val="21"/>
          <w:szCs w:val="21"/>
        </w:rPr>
        <w:t>AIM AWARDS FROM NWSMTA AND ISMTA</w:t>
      </w:r>
    </w:p>
    <w:p w14:paraId="282B0FE1" w14:textId="77777777" w:rsidR="00775F33" w:rsidRPr="00775F33" w:rsidRDefault="00775F33" w:rsidP="00775F33">
      <w:pPr>
        <w:pStyle w:val="NormalWeb"/>
        <w:rPr>
          <w:rFonts w:asciiTheme="minorHAnsi" w:hAnsiTheme="minorHAnsi" w:cstheme="minorHAnsi"/>
          <w:sz w:val="21"/>
          <w:szCs w:val="21"/>
        </w:rPr>
      </w:pPr>
      <w:r w:rsidRPr="00775F33">
        <w:rPr>
          <w:rFonts w:asciiTheme="minorHAnsi" w:hAnsiTheme="minorHAnsi" w:cstheme="minorHAnsi"/>
          <w:sz w:val="21"/>
          <w:szCs w:val="21"/>
        </w:rPr>
        <w:t xml:space="preserve">AIM awards are given to students to recognize effort and achievement. It is also hoped that these awards will increase interest and offer an additional incentive for students capable of taking the </w:t>
      </w:r>
      <w:proofErr w:type="gramStart"/>
      <w:r w:rsidRPr="00775F33">
        <w:rPr>
          <w:rFonts w:asciiTheme="minorHAnsi" w:hAnsiTheme="minorHAnsi" w:cstheme="minorHAnsi"/>
          <w:sz w:val="21"/>
          <w:szCs w:val="21"/>
        </w:rPr>
        <w:t>upper level</w:t>
      </w:r>
      <w:proofErr w:type="gramEnd"/>
      <w:r w:rsidRPr="00775F33">
        <w:rPr>
          <w:rFonts w:asciiTheme="minorHAnsi" w:hAnsiTheme="minorHAnsi" w:cstheme="minorHAnsi"/>
          <w:sz w:val="21"/>
          <w:szCs w:val="21"/>
        </w:rPr>
        <w:t xml:space="preserve"> examinations. </w:t>
      </w:r>
    </w:p>
    <w:p w14:paraId="170CFF2F" w14:textId="4892A025" w:rsidR="00775F33" w:rsidRPr="00775F33" w:rsidRDefault="00775F33" w:rsidP="00775F33">
      <w:pPr>
        <w:pStyle w:val="NormalWeb"/>
        <w:numPr>
          <w:ilvl w:val="0"/>
          <w:numId w:val="1"/>
        </w:numPr>
        <w:rPr>
          <w:rFonts w:asciiTheme="minorHAnsi" w:hAnsiTheme="minorHAnsi" w:cstheme="minorHAnsi"/>
          <w:sz w:val="21"/>
          <w:szCs w:val="21"/>
        </w:rPr>
      </w:pPr>
      <w:r w:rsidRPr="00775F33">
        <w:rPr>
          <w:rFonts w:asciiTheme="minorHAnsi" w:hAnsiTheme="minorHAnsi" w:cstheme="minorHAnsi"/>
          <w:sz w:val="21"/>
          <w:szCs w:val="21"/>
        </w:rPr>
        <w:t xml:space="preserve">The first time that the student participates successfully, regardless of level, he or she will receive an award medal with a ribbon. </w:t>
      </w:r>
      <w:r w:rsidR="009A44DE">
        <w:rPr>
          <w:rFonts w:asciiTheme="minorHAnsi" w:hAnsiTheme="minorHAnsi" w:cstheme="minorHAnsi"/>
          <w:sz w:val="21"/>
          <w:szCs w:val="21"/>
        </w:rPr>
        <w:t>Each subsequent year,</w:t>
      </w:r>
      <w:r w:rsidRPr="00775F33">
        <w:rPr>
          <w:rFonts w:asciiTheme="minorHAnsi" w:hAnsiTheme="minorHAnsi" w:cstheme="minorHAnsi"/>
          <w:sz w:val="21"/>
          <w:szCs w:val="21"/>
        </w:rPr>
        <w:t xml:space="preserve"> colorful award pins </w:t>
      </w:r>
      <w:r w:rsidR="009A44DE">
        <w:rPr>
          <w:rFonts w:asciiTheme="minorHAnsi" w:hAnsiTheme="minorHAnsi" w:cstheme="minorHAnsi"/>
          <w:sz w:val="21"/>
          <w:szCs w:val="21"/>
        </w:rPr>
        <w:t xml:space="preserve">are given </w:t>
      </w:r>
      <w:r w:rsidRPr="00775F33">
        <w:rPr>
          <w:rFonts w:asciiTheme="minorHAnsi" w:hAnsiTheme="minorHAnsi" w:cstheme="minorHAnsi"/>
          <w:sz w:val="21"/>
          <w:szCs w:val="21"/>
        </w:rPr>
        <w:t xml:space="preserve">for successful completion of every theory level </w:t>
      </w:r>
      <w:r w:rsidR="009A44DE">
        <w:rPr>
          <w:rFonts w:asciiTheme="minorHAnsi" w:hAnsiTheme="minorHAnsi" w:cstheme="minorHAnsi"/>
          <w:sz w:val="21"/>
          <w:szCs w:val="21"/>
        </w:rPr>
        <w:t xml:space="preserve">and </w:t>
      </w:r>
      <w:r w:rsidRPr="00775F33">
        <w:rPr>
          <w:rFonts w:asciiTheme="minorHAnsi" w:hAnsiTheme="minorHAnsi" w:cstheme="minorHAnsi"/>
          <w:sz w:val="21"/>
          <w:szCs w:val="21"/>
        </w:rPr>
        <w:t xml:space="preserve">may be displayed on the medal’s ribbon. </w:t>
      </w:r>
    </w:p>
    <w:p w14:paraId="68A67CBF" w14:textId="12CE9FD6" w:rsidR="00775F33" w:rsidRPr="00775F33" w:rsidRDefault="00775F33" w:rsidP="00775F33">
      <w:pPr>
        <w:pStyle w:val="NormalWeb"/>
        <w:numPr>
          <w:ilvl w:val="0"/>
          <w:numId w:val="1"/>
        </w:numPr>
        <w:rPr>
          <w:rFonts w:asciiTheme="minorHAnsi" w:hAnsiTheme="minorHAnsi" w:cstheme="minorHAnsi"/>
          <w:sz w:val="21"/>
          <w:szCs w:val="21"/>
        </w:rPr>
      </w:pPr>
      <w:r w:rsidRPr="00775F33">
        <w:rPr>
          <w:rFonts w:asciiTheme="minorHAnsi" w:hAnsiTheme="minorHAnsi" w:cstheme="minorHAnsi"/>
          <w:sz w:val="21"/>
          <w:szCs w:val="21"/>
        </w:rPr>
        <w:t xml:space="preserve">Those students who complete Level </w:t>
      </w:r>
      <w:r>
        <w:rPr>
          <w:rFonts w:asciiTheme="minorHAnsi" w:hAnsiTheme="minorHAnsi" w:cstheme="minorHAnsi"/>
          <w:sz w:val="21"/>
          <w:szCs w:val="21"/>
        </w:rPr>
        <w:t xml:space="preserve">8 </w:t>
      </w:r>
      <w:r w:rsidRPr="00775F33">
        <w:rPr>
          <w:rFonts w:asciiTheme="minorHAnsi" w:hAnsiTheme="minorHAnsi" w:cstheme="minorHAnsi"/>
          <w:sz w:val="21"/>
          <w:szCs w:val="21"/>
        </w:rPr>
        <w:t>with passing scores</w:t>
      </w:r>
      <w:r w:rsidR="00277707">
        <w:rPr>
          <w:rFonts w:asciiTheme="minorHAnsi" w:hAnsiTheme="minorHAnsi" w:cstheme="minorHAnsi"/>
          <w:sz w:val="21"/>
          <w:szCs w:val="21"/>
        </w:rPr>
        <w:t xml:space="preserve"> of 70 or higher</w:t>
      </w:r>
      <w:r w:rsidRPr="00775F33">
        <w:rPr>
          <w:rFonts w:asciiTheme="minorHAnsi" w:hAnsiTheme="minorHAnsi" w:cstheme="minorHAnsi"/>
          <w:sz w:val="21"/>
          <w:szCs w:val="21"/>
        </w:rPr>
        <w:t xml:space="preserve"> for both theory and performance will be given a music dictionary from NWSMTA. </w:t>
      </w:r>
    </w:p>
    <w:p w14:paraId="560CA0F3" w14:textId="6F1B594A" w:rsidR="00775F33" w:rsidRPr="00775F33" w:rsidRDefault="00775F33" w:rsidP="00775F33">
      <w:pPr>
        <w:pStyle w:val="NormalWeb"/>
        <w:numPr>
          <w:ilvl w:val="0"/>
          <w:numId w:val="1"/>
        </w:numPr>
        <w:rPr>
          <w:rFonts w:asciiTheme="minorHAnsi" w:hAnsiTheme="minorHAnsi" w:cstheme="minorHAnsi"/>
          <w:sz w:val="21"/>
          <w:szCs w:val="21"/>
        </w:rPr>
      </w:pPr>
      <w:r w:rsidRPr="00775F33">
        <w:rPr>
          <w:rFonts w:asciiTheme="minorHAnsi" w:hAnsiTheme="minorHAnsi" w:cstheme="minorHAnsi"/>
          <w:sz w:val="21"/>
          <w:szCs w:val="21"/>
        </w:rPr>
        <w:t xml:space="preserve">Those students in Levels </w:t>
      </w:r>
      <w:r>
        <w:rPr>
          <w:rFonts w:asciiTheme="minorHAnsi" w:hAnsiTheme="minorHAnsi" w:cstheme="minorHAnsi"/>
          <w:sz w:val="21"/>
          <w:szCs w:val="21"/>
        </w:rPr>
        <w:t>9</w:t>
      </w:r>
      <w:r w:rsidRPr="00775F33">
        <w:rPr>
          <w:rFonts w:asciiTheme="minorHAnsi" w:hAnsiTheme="minorHAnsi" w:cstheme="minorHAnsi"/>
          <w:sz w:val="21"/>
          <w:szCs w:val="21"/>
        </w:rPr>
        <w:t xml:space="preserve"> – </w:t>
      </w:r>
      <w:r>
        <w:rPr>
          <w:rFonts w:asciiTheme="minorHAnsi" w:hAnsiTheme="minorHAnsi" w:cstheme="minorHAnsi"/>
          <w:sz w:val="21"/>
          <w:szCs w:val="21"/>
        </w:rPr>
        <w:t>12</w:t>
      </w:r>
      <w:r w:rsidRPr="00775F33">
        <w:rPr>
          <w:rFonts w:asciiTheme="minorHAnsi" w:hAnsiTheme="minorHAnsi" w:cstheme="minorHAnsi"/>
          <w:sz w:val="21"/>
          <w:szCs w:val="21"/>
        </w:rPr>
        <w:t xml:space="preserve"> who attain score</w:t>
      </w:r>
      <w:r>
        <w:rPr>
          <w:rFonts w:asciiTheme="minorHAnsi" w:hAnsiTheme="minorHAnsi" w:cstheme="minorHAnsi"/>
          <w:sz w:val="21"/>
          <w:szCs w:val="21"/>
        </w:rPr>
        <w:t>s</w:t>
      </w:r>
      <w:r w:rsidRPr="00775F33">
        <w:rPr>
          <w:rFonts w:asciiTheme="minorHAnsi" w:hAnsiTheme="minorHAnsi" w:cstheme="minorHAnsi"/>
          <w:sz w:val="21"/>
          <w:szCs w:val="21"/>
        </w:rPr>
        <w:t xml:space="preserve"> of </w:t>
      </w:r>
      <w:r w:rsidRPr="00775F33">
        <w:rPr>
          <w:rFonts w:asciiTheme="minorHAnsi" w:hAnsiTheme="minorHAnsi" w:cstheme="minorHAnsi"/>
          <w:b/>
          <w:bCs/>
          <w:sz w:val="21"/>
          <w:szCs w:val="21"/>
        </w:rPr>
        <w:t>80 or above</w:t>
      </w:r>
      <w:r>
        <w:rPr>
          <w:rFonts w:asciiTheme="minorHAnsi" w:hAnsiTheme="minorHAnsi" w:cstheme="minorHAnsi"/>
          <w:sz w:val="21"/>
          <w:szCs w:val="21"/>
        </w:rPr>
        <w:t xml:space="preserve"> on BOTH (not the average) </w:t>
      </w:r>
      <w:r w:rsidRPr="00775F33">
        <w:rPr>
          <w:rFonts w:asciiTheme="minorHAnsi" w:hAnsiTheme="minorHAnsi" w:cstheme="minorHAnsi"/>
          <w:sz w:val="21"/>
          <w:szCs w:val="21"/>
        </w:rPr>
        <w:t>theory and performance exa</w:t>
      </w:r>
      <w:r>
        <w:rPr>
          <w:rFonts w:asciiTheme="minorHAnsi" w:hAnsiTheme="minorHAnsi" w:cstheme="minorHAnsi"/>
          <w:sz w:val="21"/>
          <w:szCs w:val="21"/>
        </w:rPr>
        <w:t>ms</w:t>
      </w:r>
      <w:r w:rsidRPr="00775F33">
        <w:rPr>
          <w:rFonts w:asciiTheme="minorHAnsi" w:hAnsiTheme="minorHAnsi" w:cstheme="minorHAnsi"/>
          <w:sz w:val="21"/>
          <w:szCs w:val="21"/>
        </w:rPr>
        <w:t xml:space="preserve"> will be awarded a monetary gift from NWSMTA in the following amounts:</w:t>
      </w:r>
      <w:r w:rsidRPr="00775F33">
        <w:rPr>
          <w:rFonts w:asciiTheme="minorHAnsi" w:hAnsiTheme="minorHAnsi" w:cstheme="minorHAnsi"/>
          <w:sz w:val="21"/>
          <w:szCs w:val="21"/>
        </w:rPr>
        <w:br/>
        <w:t xml:space="preserve">Level </w:t>
      </w:r>
      <w:r>
        <w:rPr>
          <w:rFonts w:asciiTheme="minorHAnsi" w:hAnsiTheme="minorHAnsi" w:cstheme="minorHAnsi"/>
          <w:sz w:val="21"/>
          <w:szCs w:val="21"/>
        </w:rPr>
        <w:t>9</w:t>
      </w:r>
      <w:r w:rsidRPr="00775F33">
        <w:rPr>
          <w:rFonts w:asciiTheme="minorHAnsi" w:hAnsiTheme="minorHAnsi" w:cstheme="minorHAnsi"/>
          <w:sz w:val="21"/>
          <w:szCs w:val="21"/>
        </w:rPr>
        <w:t xml:space="preserve"> - $20.00 Level </w:t>
      </w:r>
      <w:r>
        <w:rPr>
          <w:rFonts w:asciiTheme="minorHAnsi" w:hAnsiTheme="minorHAnsi" w:cstheme="minorHAnsi"/>
          <w:sz w:val="21"/>
          <w:szCs w:val="21"/>
        </w:rPr>
        <w:t>10</w:t>
      </w:r>
      <w:r w:rsidRPr="00775F33">
        <w:rPr>
          <w:rFonts w:asciiTheme="minorHAnsi" w:hAnsiTheme="minorHAnsi" w:cstheme="minorHAnsi"/>
          <w:sz w:val="21"/>
          <w:szCs w:val="21"/>
        </w:rPr>
        <w:t xml:space="preserve"> - $25.00 Levels </w:t>
      </w:r>
      <w:r>
        <w:rPr>
          <w:rFonts w:asciiTheme="minorHAnsi" w:hAnsiTheme="minorHAnsi" w:cstheme="minorHAnsi"/>
          <w:sz w:val="21"/>
          <w:szCs w:val="21"/>
        </w:rPr>
        <w:t>11</w:t>
      </w:r>
      <w:r w:rsidRPr="00775F33">
        <w:rPr>
          <w:rFonts w:asciiTheme="minorHAnsi" w:hAnsiTheme="minorHAnsi" w:cstheme="minorHAnsi"/>
          <w:sz w:val="21"/>
          <w:szCs w:val="21"/>
        </w:rPr>
        <w:t xml:space="preserve"> and </w:t>
      </w:r>
      <w:r>
        <w:rPr>
          <w:rFonts w:asciiTheme="minorHAnsi" w:hAnsiTheme="minorHAnsi" w:cstheme="minorHAnsi"/>
          <w:sz w:val="21"/>
          <w:szCs w:val="21"/>
        </w:rPr>
        <w:t>12</w:t>
      </w:r>
      <w:r w:rsidRPr="00775F33">
        <w:rPr>
          <w:rFonts w:asciiTheme="minorHAnsi" w:hAnsiTheme="minorHAnsi" w:cstheme="minorHAnsi"/>
          <w:sz w:val="21"/>
          <w:szCs w:val="21"/>
        </w:rPr>
        <w:t xml:space="preserve"> - </w:t>
      </w:r>
      <w:proofErr w:type="gramStart"/>
      <w:r w:rsidRPr="00775F33">
        <w:rPr>
          <w:rFonts w:asciiTheme="minorHAnsi" w:hAnsiTheme="minorHAnsi" w:cstheme="minorHAnsi"/>
          <w:sz w:val="21"/>
          <w:szCs w:val="21"/>
        </w:rPr>
        <w:t>$30.00</w:t>
      </w:r>
      <w:proofErr w:type="gramEnd"/>
      <w:r w:rsidRPr="00775F33">
        <w:rPr>
          <w:rFonts w:asciiTheme="minorHAnsi" w:hAnsiTheme="minorHAnsi" w:cstheme="minorHAnsi"/>
          <w:sz w:val="21"/>
          <w:szCs w:val="21"/>
        </w:rPr>
        <w:t xml:space="preserve"> </w:t>
      </w:r>
    </w:p>
    <w:p w14:paraId="6B936FB9" w14:textId="4C95C420" w:rsidR="002270CC" w:rsidRDefault="00775F33" w:rsidP="005D6561">
      <w:pPr>
        <w:pStyle w:val="NormalWeb"/>
        <w:numPr>
          <w:ilvl w:val="0"/>
          <w:numId w:val="1"/>
        </w:numPr>
      </w:pPr>
      <w:r w:rsidRPr="00775F33">
        <w:rPr>
          <w:rFonts w:asciiTheme="minorHAnsi" w:hAnsiTheme="minorHAnsi" w:cstheme="minorHAnsi"/>
          <w:sz w:val="21"/>
          <w:szCs w:val="21"/>
        </w:rPr>
        <w:t xml:space="preserve">In addition, ISMTA recognizes students who complete Level 9 and above with scores of </w:t>
      </w:r>
      <w:r w:rsidRPr="00775F33">
        <w:rPr>
          <w:rFonts w:asciiTheme="minorHAnsi" w:hAnsiTheme="minorHAnsi" w:cstheme="minorHAnsi"/>
          <w:b/>
          <w:bCs/>
          <w:sz w:val="21"/>
          <w:szCs w:val="21"/>
        </w:rPr>
        <w:t>80 or above</w:t>
      </w:r>
      <w:r w:rsidRPr="00775F33">
        <w:rPr>
          <w:rFonts w:asciiTheme="minorHAnsi" w:hAnsiTheme="minorHAnsi" w:cstheme="minorHAnsi"/>
          <w:sz w:val="21"/>
          <w:szCs w:val="21"/>
        </w:rPr>
        <w:t xml:space="preserve"> on BOTH (not the average) theory and performance exams.  No previous entry in the AIM exams is required. Each year a student qualifies, he/she will receive a</w:t>
      </w:r>
      <w:r>
        <w:rPr>
          <w:rFonts w:asciiTheme="minorHAnsi" w:hAnsiTheme="minorHAnsi" w:cstheme="minorHAnsi"/>
          <w:sz w:val="21"/>
          <w:szCs w:val="21"/>
        </w:rPr>
        <w:t>n engraved</w:t>
      </w:r>
      <w:r w:rsidRPr="00775F33">
        <w:rPr>
          <w:rFonts w:asciiTheme="minorHAnsi" w:hAnsiTheme="minorHAnsi" w:cstheme="minorHAnsi"/>
          <w:sz w:val="21"/>
          <w:szCs w:val="21"/>
        </w:rPr>
        <w:t xml:space="preserve"> plaque</w:t>
      </w:r>
      <w:r>
        <w:rPr>
          <w:rFonts w:asciiTheme="minorHAnsi" w:hAnsiTheme="minorHAnsi" w:cstheme="minorHAnsi"/>
          <w:sz w:val="21"/>
          <w:szCs w:val="21"/>
        </w:rPr>
        <w:t xml:space="preserve"> with the student name, level, and year.</w:t>
      </w:r>
    </w:p>
    <w:sectPr w:rsidR="00227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B72"/>
    <w:multiLevelType w:val="multilevel"/>
    <w:tmpl w:val="6D56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5870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33"/>
    <w:rsid w:val="00082E41"/>
    <w:rsid w:val="002270CC"/>
    <w:rsid w:val="00277707"/>
    <w:rsid w:val="0037208F"/>
    <w:rsid w:val="003E7441"/>
    <w:rsid w:val="005150D0"/>
    <w:rsid w:val="005906ED"/>
    <w:rsid w:val="00775F33"/>
    <w:rsid w:val="009A44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455326E"/>
  <w15:chartTrackingRefBased/>
  <w15:docId w15:val="{14C86C0B-39A8-9846-973F-6346DC84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5F33"/>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43615">
      <w:bodyDiv w:val="1"/>
      <w:marLeft w:val="0"/>
      <w:marRight w:val="0"/>
      <w:marTop w:val="0"/>
      <w:marBottom w:val="0"/>
      <w:divBdr>
        <w:top w:val="none" w:sz="0" w:space="0" w:color="auto"/>
        <w:left w:val="none" w:sz="0" w:space="0" w:color="auto"/>
        <w:bottom w:val="none" w:sz="0" w:space="0" w:color="auto"/>
        <w:right w:val="none" w:sz="0" w:space="0" w:color="auto"/>
      </w:divBdr>
      <w:divsChild>
        <w:div w:id="468017714">
          <w:marLeft w:val="0"/>
          <w:marRight w:val="0"/>
          <w:marTop w:val="0"/>
          <w:marBottom w:val="0"/>
          <w:divBdr>
            <w:top w:val="none" w:sz="0" w:space="0" w:color="auto"/>
            <w:left w:val="none" w:sz="0" w:space="0" w:color="auto"/>
            <w:bottom w:val="none" w:sz="0" w:space="0" w:color="auto"/>
            <w:right w:val="none" w:sz="0" w:space="0" w:color="auto"/>
          </w:divBdr>
          <w:divsChild>
            <w:div w:id="746148717">
              <w:marLeft w:val="0"/>
              <w:marRight w:val="0"/>
              <w:marTop w:val="0"/>
              <w:marBottom w:val="0"/>
              <w:divBdr>
                <w:top w:val="none" w:sz="0" w:space="0" w:color="auto"/>
                <w:left w:val="none" w:sz="0" w:space="0" w:color="auto"/>
                <w:bottom w:val="none" w:sz="0" w:space="0" w:color="auto"/>
                <w:right w:val="none" w:sz="0" w:space="0" w:color="auto"/>
              </w:divBdr>
              <w:divsChild>
                <w:div w:id="12295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Chang</dc:creator>
  <cp:keywords/>
  <dc:description/>
  <cp:lastModifiedBy>Helen Chang</cp:lastModifiedBy>
  <cp:revision>2</cp:revision>
  <dcterms:created xsi:type="dcterms:W3CDTF">2023-08-18T14:49:00Z</dcterms:created>
  <dcterms:modified xsi:type="dcterms:W3CDTF">2023-08-18T14:49:00Z</dcterms:modified>
</cp:coreProperties>
</file>